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拟聘人员考察情况登记表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拟聘岗位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5"/>
        <w:tblW w:w="8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30"/>
        <w:gridCol w:w="1938"/>
        <w:gridCol w:w="1"/>
        <w:gridCol w:w="992"/>
        <w:gridCol w:w="723"/>
        <w:gridCol w:w="794"/>
        <w:gridCol w:w="850"/>
        <w:gridCol w:w="1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  面貌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  年月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学习（工作）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单位、职务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、个人品德等方面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有无参与或支持 “法轮功”等邪教组织活动情况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能力素质、心理素质等方面表现（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不限于是否存在不适合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拟聘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工作岗位的情况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工作、学习现实表现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不限于是否存在学术道德、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师德师风、违反工作纪律等情况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遵纪守法、廉洁自律等情况（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何时何地受过何种处分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有无重大经济问题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，需含在学期间情况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其他事项说明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家庭主要成员情况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   关 系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  作  单  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直系亲属、社会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关系有无重大问题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或需回避的情况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拟拟聘人员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所在单意见</w:t>
            </w:r>
          </w:p>
          <w:p>
            <w:pPr>
              <w:widowControl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以上内容属实，是否同意其来我校工作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考察组意见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主要表现（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600字以上，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政治表现、专业素养、工作能力和特长、实习实践、师生认可度和人际关系、遵纪守法、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岗位匹配性、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主要不足等方面，以及是否同意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）：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×××，男，×族，××年××出生，××人，××年××月加入中国共产党（或其他民主党派），××学校××专业毕业，××学历，××（职称）。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个别谈话情况：20  年×月×日在××与×位同志进行个别谈话，同意其作为选拔引进对象的×人，占×%；不同意的×人，占×%，弃权的×人，占×%。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×××（本部分为主要表现，包括思想政治品质，理论素养，基本能力素质，实习实践情况，学业成绩，师生公认程度，遵守校纪校规情况等。考虑考察对象是学生，对于思想政治品质方面的定性，最好能够有所区别，比如，高中阶段入党、校级学生会主要干部可以说是思想政治素质较好，部分思想特别活跃的学生可以定性为思想素质较好，但不一定是政治素质较好，特别是对非中共党员最好不要定性为思想政治素质较好；学业成绩方面，有些学业成绩优良，有些学习能力较强，专业理论基础比较扎实，有些研究能力较强，有些专业实践能力较强，有些知识面较宽，有些科研成果较突出，有些有创新精神，等等，需要区别清楚；基本能力方面，主要要对其组织协调能力作出界定）。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主要不足：×××（要符合学生的特点，最好不要出现诸如：“社会实践方面较少，行政工作经验不足，有时不够大胆”等笼统表述。）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（以上材料是根据资格复核、个别谈话以及考核面谈等情况，经考察组综合分析的基础上形成的）</w:t>
            </w: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考察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>组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签名：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570" w:firstLineChars="0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>考察组档案审核情况</w:t>
            </w:r>
          </w:p>
        </w:tc>
        <w:tc>
          <w:tcPr>
            <w:tcW w:w="6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黑体" w:eastAsia="仿宋_GB2312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>档案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eastAsia="zh-CN"/>
              </w:rPr>
              <w:t>审核中发现的有关问题及审核意见，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若发现“三龄二历”、遵纪守法、师德师风、工作纪律方面等信息有问题的，则如实填写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70" w:firstLineChars="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“三龄二历”已认定，参考表述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经查阅，**同志档案材料较为齐全（基本齐全），主要信息未发现涂改或造假情况，“三龄二历”等基本信息已于？年？月由**单位认定。该同志档案中未有受过纪律处分等相关记录材料。该同志档案中是否有学生干部等经历记录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“三龄二历”未认定，参考表述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经查阅，**同志档案材料较为齐全（基本齐全），主要信息未发现涂改或造假情况，出生时间、参加工作时间、入党时间、学历、身份等主要信息未发现明显问题。该同志档案中未有受过纪律处分等相关记录材料。该同志档案中是否有学生干部等经历记录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600" w:firstLineChars="1500"/>
              <w:jc w:val="both"/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3600" w:firstLineChars="1500"/>
              <w:jc w:val="both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val="en-US" w:eastAsia="zh-CN"/>
              </w:rPr>
              <w:t xml:space="preserve"> 考察组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400" w:lineRule="exact"/>
              <w:ind w:firstLine="570" w:firstLineChars="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8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用人单位考察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意见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200" w:firstLineChars="175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单位（盖章）</w:t>
            </w:r>
          </w:p>
          <w:p>
            <w:pPr>
              <w:widowControl/>
              <w:ind w:firstLine="4200" w:firstLineChars="1750"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570" w:firstLineChars="0"/>
              <w:jc w:val="left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1.请正反面打印</w:t>
      </w:r>
    </w:p>
    <w:p>
      <w:pPr>
        <w:pStyle w:val="3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2.上述方面表现均请做具体表述，请勿简单概括优秀、良好等。</w:t>
      </w:r>
    </w:p>
    <w:p>
      <w:pPr>
        <w:pStyle w:val="3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3.该表格存入个人档案。</w:t>
      </w:r>
    </w:p>
    <w:p>
      <w:pPr>
        <w:rPr>
          <w:b/>
          <w:bCs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WY4ZWNmNmYxYzYwMmIwODU3MGMxNmM0N2Q3MGIifQ=="/>
  </w:docVars>
  <w:rsids>
    <w:rsidRoot w:val="03730910"/>
    <w:rsid w:val="03730910"/>
    <w:rsid w:val="0BA749C2"/>
    <w:rsid w:val="0CE47FB7"/>
    <w:rsid w:val="12E60D8A"/>
    <w:rsid w:val="13C0393B"/>
    <w:rsid w:val="15B06C5E"/>
    <w:rsid w:val="15BA1D72"/>
    <w:rsid w:val="1931172F"/>
    <w:rsid w:val="1D3D2950"/>
    <w:rsid w:val="24E15CAB"/>
    <w:rsid w:val="24F1776A"/>
    <w:rsid w:val="293B3925"/>
    <w:rsid w:val="2C1C6A7A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B8B1546"/>
    <w:rsid w:val="4F59450A"/>
    <w:rsid w:val="4F7227C1"/>
    <w:rsid w:val="504244AC"/>
    <w:rsid w:val="59DD2D23"/>
    <w:rsid w:val="5B3515F7"/>
    <w:rsid w:val="5B6F52CA"/>
    <w:rsid w:val="5FE1497E"/>
    <w:rsid w:val="65480169"/>
    <w:rsid w:val="6C040FA5"/>
    <w:rsid w:val="6C791C04"/>
    <w:rsid w:val="6CB31354"/>
    <w:rsid w:val="6D1A45B1"/>
    <w:rsid w:val="6D2B3DD2"/>
    <w:rsid w:val="6DC61C10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</Words>
  <Characters>330</Characters>
  <Lines>0</Lines>
  <Paragraphs>0</Paragraphs>
  <TotalTime>0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2023-02-14T10:19:00Z</dcterms:created>
  <dc:creator>陈强</dc:creator>
  <cp:lastModifiedBy>陈强</cp:lastModifiedBy>
  <cp:lastPrinted>2024-06-11T08:10:42Z</cp:lastPrinted>
  <dcterms:modified xsi:type="dcterms:W3CDTF">2024-06-11T10:39:55Z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D52CD04FFB03412BA0100AB3E8CE61D4_13</vt:lpwstr>
  </property>
</Properties>
</file>