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AB" w:rsidRDefault="00EC6DD6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sz w:val="36"/>
          <w:szCs w:val="36"/>
        </w:rPr>
        <w:instrText>ADDIN CNKISM.UserStyle</w:instrText>
      </w:r>
      <w:r>
        <w:rPr>
          <w:rFonts w:ascii="黑体" w:eastAsia="黑体" w:hAnsi="黑体"/>
          <w:sz w:val="36"/>
          <w:szCs w:val="36"/>
        </w:rPr>
      </w:r>
      <w:r>
        <w:rPr>
          <w:rFonts w:ascii="黑体" w:eastAsia="黑体" w:hAnsi="黑体"/>
          <w:sz w:val="36"/>
          <w:szCs w:val="36"/>
        </w:rPr>
        <w:fldChar w:fldCharType="separate"/>
      </w:r>
      <w:r>
        <w:rPr>
          <w:rFonts w:ascii="黑体" w:eastAsia="黑体" w:hAnsi="黑体"/>
          <w:sz w:val="36"/>
          <w:szCs w:val="36"/>
        </w:rPr>
        <w:fldChar w:fldCharType="end"/>
      </w:r>
      <w:r>
        <w:rPr>
          <w:rFonts w:ascii="黑体" w:eastAsia="黑体" w:hAnsi="黑体" w:hint="eastAsia"/>
          <w:sz w:val="36"/>
          <w:szCs w:val="36"/>
        </w:rPr>
        <w:t>查阅干部人事档案流程</w:t>
      </w:r>
    </w:p>
    <w:p w:rsidR="000B2BAB" w:rsidRDefault="000B2BAB">
      <w:pPr>
        <w:rPr>
          <w:rFonts w:ascii="黑体" w:eastAsia="黑体" w:hAnsi="黑体"/>
          <w:sz w:val="36"/>
          <w:szCs w:val="36"/>
        </w:rPr>
      </w:pPr>
    </w:p>
    <w:p w:rsidR="000B2BAB" w:rsidRDefault="00EC6DD6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1.</w:t>
      </w:r>
      <w:r>
        <w:rPr>
          <w:rFonts w:ascii="黑体" w:eastAsia="黑体" w:hAnsi="黑体" w:hint="eastAsia"/>
          <w:sz w:val="36"/>
          <w:szCs w:val="36"/>
        </w:rPr>
        <w:t>单位因工作需要查阅干部人事档案流程</w:t>
      </w:r>
    </w:p>
    <w:p w:rsidR="000B2BAB" w:rsidRDefault="00EC6DD6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单位兼职人事档案员如实填写《查阅干部档案审批表》，单位分管人事档案负责人签名、盖章后，再到人事档案室提供利用。</w:t>
      </w:r>
    </w:p>
    <w:p w:rsidR="000B2BAB" w:rsidRPr="00EC6DD6" w:rsidRDefault="000B2BAB">
      <w:pPr>
        <w:rPr>
          <w:rFonts w:ascii="黑体" w:eastAsia="黑体" w:hAnsi="黑体"/>
          <w:sz w:val="36"/>
          <w:szCs w:val="36"/>
        </w:rPr>
      </w:pPr>
    </w:p>
    <w:p w:rsidR="000B2BAB" w:rsidRDefault="00EC6DD6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2.</w:t>
      </w:r>
      <w:r>
        <w:rPr>
          <w:rFonts w:ascii="黑体" w:eastAsia="黑体" w:hAnsi="黑体" w:hint="eastAsia"/>
          <w:sz w:val="36"/>
          <w:szCs w:val="36"/>
        </w:rPr>
        <w:t>个人及其亲属办理公证等查阅干部人事档案流程</w:t>
      </w:r>
    </w:p>
    <w:p w:rsidR="000B2BAB" w:rsidRDefault="00EC6DD6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单位兼职人事档案员如实填写《查阅干部档案审批表》，单位分管人事档案负责人签名、盖章后，个人或亲属执《审批表》到人事档案室提供利用。</w:t>
      </w:r>
    </w:p>
    <w:p w:rsidR="000B2BAB" w:rsidRDefault="000B2BAB">
      <w:pPr>
        <w:rPr>
          <w:rFonts w:ascii="黑体" w:eastAsia="黑体" w:hAnsi="黑体"/>
          <w:sz w:val="36"/>
          <w:szCs w:val="36"/>
        </w:rPr>
      </w:pPr>
    </w:p>
    <w:p w:rsidR="000B2BAB" w:rsidRDefault="00EC6DD6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3.</w:t>
      </w:r>
      <w:r>
        <w:rPr>
          <w:rFonts w:ascii="黑体" w:eastAsia="黑体" w:hAnsi="黑体" w:hint="eastAsia"/>
          <w:sz w:val="36"/>
          <w:szCs w:val="36"/>
        </w:rPr>
        <w:t>经具有干部管理权限的党委、组织人事部门批准的编史修志，撰写大事记、人物传记，举办展览、纪念活动等查阅干部人事档案的，需经学校组织人事部门审批方可查阅。</w:t>
      </w:r>
    </w:p>
    <w:p w:rsidR="000B2BAB" w:rsidRDefault="000B2BAB">
      <w:pPr>
        <w:rPr>
          <w:rFonts w:ascii="黑体" w:eastAsia="黑体" w:hAnsi="黑体"/>
          <w:sz w:val="36"/>
          <w:szCs w:val="36"/>
        </w:rPr>
      </w:pPr>
    </w:p>
    <w:p w:rsidR="000B2BAB" w:rsidRDefault="000B2BAB"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0B2BAB" w:rsidRDefault="00EC6DD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填写格式如下：</w:t>
      </w:r>
    </w:p>
    <w:p w:rsidR="000B2BAB" w:rsidRDefault="00EC6DD6">
      <w:pPr>
        <w:rPr>
          <w:rFonts w:ascii="仿宋_GB2312" w:eastAsia="仿宋_GB2312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6605AED" wp14:editId="46DC7700">
            <wp:extent cx="5274310" cy="5426923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2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2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5B"/>
    <w:rsid w:val="000B2BAB"/>
    <w:rsid w:val="001F0835"/>
    <w:rsid w:val="003C5117"/>
    <w:rsid w:val="00514F42"/>
    <w:rsid w:val="0057695E"/>
    <w:rsid w:val="00585E14"/>
    <w:rsid w:val="006F7790"/>
    <w:rsid w:val="00880882"/>
    <w:rsid w:val="00BA7D6B"/>
    <w:rsid w:val="00EC6DD6"/>
    <w:rsid w:val="00F525EC"/>
    <w:rsid w:val="00F9085B"/>
    <w:rsid w:val="4D6B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2019-02-27T01:30:00Z</dcterms:created>
  <dcterms:modified xsi:type="dcterms:W3CDTF">2019-10-18T06:46:00Z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